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"/>
        <w:gridCol w:w="566"/>
        <w:gridCol w:w="566"/>
        <w:gridCol w:w="1133"/>
        <w:gridCol w:w="1133"/>
        <w:gridCol w:w="1133"/>
        <w:gridCol w:w="989"/>
        <w:gridCol w:w="145"/>
        <w:gridCol w:w="989"/>
        <w:gridCol w:w="145"/>
        <w:gridCol w:w="989"/>
        <w:gridCol w:w="148"/>
        <w:gridCol w:w="986"/>
        <w:gridCol w:w="148"/>
        <w:gridCol w:w="986"/>
        <w:gridCol w:w="148"/>
        <w:gridCol w:w="1134"/>
        <w:gridCol w:w="1134"/>
        <w:gridCol w:w="1134"/>
        <w:gridCol w:w="990"/>
        <w:gridCol w:w="147"/>
      </w:tblGrid>
      <w:tr w:rsidR="0028379C" w:rsidTr="00FD64F8">
        <w:trPr>
          <w:trHeight w:val="375"/>
        </w:trPr>
        <w:tc>
          <w:tcPr>
            <w:tcW w:w="554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379C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</w:t>
            </w:r>
            <w:r w:rsidR="002837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379C" w:rsidTr="00FD64F8">
        <w:trPr>
          <w:trHeight w:val="1740"/>
        </w:trPr>
        <w:tc>
          <w:tcPr>
            <w:tcW w:w="1477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C94893" w:rsidRDefault="00C9489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94893" w:rsidRDefault="00C9489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752C8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8379C" w:rsidRDefault="00062D3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ПРОГНОЗ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социально-экономического </w:t>
            </w:r>
            <w:r w:rsidR="00AE70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развития </w:t>
            </w:r>
            <w:r w:rsidR="00AE70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муниципального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E70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образования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Туапсинск</w:t>
            </w:r>
            <w:r w:rsidR="00752B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ий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E70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</w:t>
            </w:r>
            <w:r w:rsidR="00752B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ый</w:t>
            </w:r>
            <w:r w:rsidR="00AE70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округ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E70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Краснодарского края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на 20</w:t>
            </w:r>
            <w:r w:rsidR="00595E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5D567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период </w:t>
            </w:r>
            <w:r w:rsidR="00595E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до 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5D567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98207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  <w:r w:rsidR="00595E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  <w:p w:rsidR="0028379C" w:rsidRDefault="0028379C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4FB7" w:rsidTr="00FD64F8">
        <w:trPr>
          <w:trHeight w:val="360"/>
        </w:trPr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B4FB7" w:rsidRDefault="0048630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8630B" w:rsidRDefault="0048630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B4FB7" w:rsidRDefault="002B4FB7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730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F5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F5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730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F5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730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A0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F5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730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95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349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730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349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730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349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4FB7" w:rsidRDefault="002B4FB7" w:rsidP="00730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95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95E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    в % к   20</w:t>
            </w:r>
            <w:r w:rsidR="004A5E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4FB7" w:rsidRDefault="002B4FB7" w:rsidP="00730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   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% к    20</w:t>
            </w:r>
            <w:r w:rsid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30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2B4FB7" w:rsidTr="00FD64F8">
        <w:trPr>
          <w:trHeight w:val="199"/>
        </w:trPr>
        <w:tc>
          <w:tcPr>
            <w:tcW w:w="5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4FB7" w:rsidRDefault="002B4FB7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отчет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2B4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рогноз (базовый вариант)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4FB7" w:rsidTr="00FD64F8">
        <w:trPr>
          <w:trHeight w:val="330"/>
        </w:trPr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4FB7" w:rsidRDefault="002B4FB7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752C8" w:rsidTr="00FD64F8">
        <w:trPr>
          <w:trHeight w:val="434"/>
        </w:trPr>
        <w:tc>
          <w:tcPr>
            <w:tcW w:w="595" w:type="dxa"/>
            <w:gridSpan w:val="2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7752C8" w:rsidRPr="00F01077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9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6A6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Промышленное производство (объем отгруженной продукции) по полному кругу предприятий,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20603,6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19151,7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22827,5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25105,4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26850,6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7752C8" w:rsidTr="00FD64F8">
        <w:trPr>
          <w:trHeight w:val="259"/>
        </w:trPr>
        <w:tc>
          <w:tcPr>
            <w:tcW w:w="59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7752C8" w:rsidRPr="00F01077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6A6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1F25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595E8C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C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239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F01077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1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2077" w:rsidRPr="00FA6A65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FA6A6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предприятиям,            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19990,3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23329,9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18541,2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22181,4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24426,0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26136,9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</w:tr>
      <w:tr w:rsidR="007752C8" w:rsidTr="00FD64F8">
        <w:trPr>
          <w:trHeight w:val="261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F01077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6A6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A6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7217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C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A5EC6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EC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30B75" w:rsidTr="00FD64F8">
        <w:trPr>
          <w:trHeight w:val="261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30B75" w:rsidRPr="00096C2D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0B75" w:rsidRPr="004B0728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продукции  сельского хозяйства всех сельхозпроизводителей,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2205,4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1826,9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2452,7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134,3</w:t>
            </w:r>
          </w:p>
        </w:tc>
      </w:tr>
      <w:tr w:rsidR="00330B75" w:rsidTr="00FD64F8">
        <w:trPr>
          <w:trHeight w:val="273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0B75" w:rsidRPr="00096C2D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0B75" w:rsidRPr="004B0728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B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4B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4B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3424E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</w:tr>
      <w:tr w:rsidR="007752C8" w:rsidTr="00FD64F8">
        <w:trPr>
          <w:trHeight w:val="1105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896D62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услуг по транспортировке и хранению, за исключением деятельности почтовой связи и курьерской деятельности (ранее «Транспорт») по полному кругу организаций, млн. руб</w:t>
            </w:r>
            <w:r w:rsidR="00885A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33760,6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35241,2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37191,3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42125,1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48991,6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119,5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</w:tr>
      <w:tr w:rsidR="007752C8" w:rsidTr="00FD64F8">
        <w:trPr>
          <w:trHeight w:val="269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2C8" w:rsidRPr="00896D62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221"/>
        </w:trPr>
        <w:tc>
          <w:tcPr>
            <w:tcW w:w="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2C8" w:rsidRPr="00896D62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077" w:rsidRPr="00751798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751798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</w:t>
            </w:r>
            <w:r w:rsidR="00982077"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32725,5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35840,3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40657,1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44343,3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47309,6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119,4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</w:tr>
      <w:tr w:rsidR="00330B75" w:rsidTr="00FD64F8">
        <w:trPr>
          <w:trHeight w:val="221"/>
        </w:trPr>
        <w:tc>
          <w:tcPr>
            <w:tcW w:w="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0B75" w:rsidRPr="00DC173A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752C8" w:rsidTr="00FD64F8">
        <w:trPr>
          <w:trHeight w:val="196"/>
        </w:trPr>
        <w:tc>
          <w:tcPr>
            <w:tcW w:w="5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896D62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012B1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751798" w:rsidRDefault="00927C8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484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D555A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 розничной торговли по полному кругу организаций,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49478,2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59717,1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76272,2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88971,6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149,0</w:t>
            </w:r>
          </w:p>
        </w:tc>
      </w:tr>
      <w:tr w:rsidR="007752C8" w:rsidTr="00FD64F8">
        <w:trPr>
          <w:trHeight w:val="195"/>
        </w:trPr>
        <w:tc>
          <w:tcPr>
            <w:tcW w:w="59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7752C8" w:rsidRPr="00D555A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113,2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121,8</w:t>
            </w:r>
          </w:p>
        </w:tc>
      </w:tr>
      <w:tr w:rsidR="007752C8" w:rsidTr="00FD64F8">
        <w:trPr>
          <w:trHeight w:val="289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D555A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2077" w:rsidRPr="00E26B7C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E26B7C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21199,3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24979,3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29039,6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34625,2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37289,7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127,9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</w:tr>
      <w:tr w:rsidR="007752C8" w:rsidTr="00FD64F8">
        <w:trPr>
          <w:trHeight w:val="264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D555A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122,1</w:t>
            </w:r>
          </w:p>
        </w:tc>
      </w:tr>
      <w:tr w:rsidR="007752C8" w:rsidTr="00FD64F8">
        <w:trPr>
          <w:trHeight w:val="538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D555A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 общественного питания по полному кругу организаций, 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4094,7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4725,2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5766,8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153,4</w:t>
            </w:r>
          </w:p>
        </w:tc>
      </w:tr>
      <w:tr w:rsidR="007752C8" w:rsidTr="00FD64F8">
        <w:trPr>
          <w:trHeight w:val="249"/>
        </w:trPr>
        <w:tc>
          <w:tcPr>
            <w:tcW w:w="59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7752C8" w:rsidRPr="00D555A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116,7</w:t>
            </w:r>
          </w:p>
        </w:tc>
      </w:tr>
      <w:tr w:rsidR="007752C8" w:rsidTr="00FD64F8">
        <w:trPr>
          <w:trHeight w:val="243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D555A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2077" w:rsidRPr="00E26B7C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общего объема: </w:t>
            </w:r>
          </w:p>
          <w:p w:rsidR="007752C8" w:rsidRPr="00E26B7C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586,4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168,6</w:t>
            </w:r>
          </w:p>
        </w:tc>
      </w:tr>
      <w:tr w:rsidR="007752C8" w:rsidTr="00FD64F8">
        <w:trPr>
          <w:trHeight w:val="232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D555A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E26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E26B7C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128,3</w:t>
            </w:r>
          </w:p>
        </w:tc>
      </w:tr>
      <w:tr w:rsidR="007752C8" w:rsidTr="00FD64F8">
        <w:trPr>
          <w:trHeight w:val="804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F40F9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484121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Инвестиции в основной капитал за счет всех источников финансирования (без неформальной экономики) по полному кругу организаций, млн. руб.   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23434,5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18669,0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21039,1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26455,6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46334,0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141,7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248,2</w:t>
            </w:r>
          </w:p>
        </w:tc>
      </w:tr>
      <w:tr w:rsidR="007752C8" w:rsidTr="00FD64F8">
        <w:trPr>
          <w:trHeight w:val="234"/>
        </w:trPr>
        <w:tc>
          <w:tcPr>
            <w:tcW w:w="59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7752C8" w:rsidRPr="00F40F9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484121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135,7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121,9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305C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194,1</w:t>
            </w:r>
          </w:p>
        </w:tc>
      </w:tr>
      <w:tr w:rsidR="007752C8" w:rsidTr="00FD64F8">
        <w:trPr>
          <w:trHeight w:val="228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F40F9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0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2077" w:rsidRPr="00484121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484121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CE47F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22842,1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CE47F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18252,0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CE47F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20015,1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CE47F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20525,1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CE47F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22043,7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CE47F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25009,0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137,0</w:t>
            </w:r>
          </w:p>
        </w:tc>
      </w:tr>
      <w:tr w:rsidR="007752C8" w:rsidTr="00FD64F8">
        <w:trPr>
          <w:trHeight w:val="205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F40F9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484121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4841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137,0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9E6D4F" w:rsidRDefault="008D69B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107,3</w:t>
            </w:r>
          </w:p>
        </w:tc>
      </w:tr>
      <w:tr w:rsidR="007752C8" w:rsidTr="00FD64F8">
        <w:trPr>
          <w:trHeight w:val="273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DC173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выполненных работ по виду деятельности «строительство» (без неформальной экономики) по полному кругу организаций,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5851,4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7435,6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6744,0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109,3</w:t>
            </w:r>
          </w:p>
        </w:tc>
      </w:tr>
      <w:tr w:rsidR="007752C8" w:rsidTr="00FD64F8">
        <w:trPr>
          <w:trHeight w:val="275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2C8" w:rsidRPr="00DC173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</w:tr>
      <w:tr w:rsidR="007752C8" w:rsidTr="00FD64F8">
        <w:trPr>
          <w:trHeight w:val="113"/>
        </w:trPr>
        <w:tc>
          <w:tcPr>
            <w:tcW w:w="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2C8" w:rsidRPr="00DC173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077" w:rsidRPr="0058548B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58548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3991,1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5331,3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4367,0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87,2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99,98</w:t>
            </w:r>
          </w:p>
        </w:tc>
      </w:tr>
      <w:tr w:rsidR="00330B75" w:rsidTr="00FD64F8">
        <w:trPr>
          <w:trHeight w:val="113"/>
        </w:trPr>
        <w:tc>
          <w:tcPr>
            <w:tcW w:w="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0B75" w:rsidRPr="00DC173A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752C8" w:rsidTr="00FD64F8">
        <w:trPr>
          <w:trHeight w:val="245"/>
        </w:trPr>
        <w:tc>
          <w:tcPr>
            <w:tcW w:w="5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DC173A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8548B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76,1</w:t>
            </w:r>
          </w:p>
        </w:tc>
      </w:tr>
      <w:tr w:rsidR="007752C8" w:rsidTr="00FD64F8">
        <w:trPr>
          <w:trHeight w:val="802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FA0FBE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предприятий курортно-туристического комплекса - всего   (с учетом доходов малых предприятий и физических лиц),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12505,6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12534,9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14184,5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16777,3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7B61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18038,0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123,6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143,9</w:t>
            </w:r>
          </w:p>
        </w:tc>
      </w:tr>
      <w:tr w:rsidR="007752C8" w:rsidTr="00FD64F8">
        <w:trPr>
          <w:trHeight w:val="246"/>
        </w:trPr>
        <w:tc>
          <w:tcPr>
            <w:tcW w:w="59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7752C8" w:rsidRPr="00FA0FBE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CE551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</w:tr>
      <w:tr w:rsidR="007752C8" w:rsidTr="00FD64F8">
        <w:trPr>
          <w:trHeight w:val="198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FA0FBE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2077" w:rsidRPr="00FA3F11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FA3F11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коллективных средств размещения,</w:t>
            </w:r>
          </w:p>
          <w:p w:rsidR="007752C8" w:rsidRPr="00FA3F11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9800,1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9495,1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10973,2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14386,2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151,5</w:t>
            </w:r>
          </w:p>
        </w:tc>
      </w:tr>
      <w:tr w:rsidR="007752C8" w:rsidTr="00FD64F8">
        <w:trPr>
          <w:trHeight w:val="175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FA0FBE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A3F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103,7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FA3F11" w:rsidRDefault="00681C9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105,5</w:t>
            </w:r>
          </w:p>
        </w:tc>
      </w:tr>
      <w:tr w:rsidR="001535F9" w:rsidTr="00FD64F8">
        <w:trPr>
          <w:trHeight w:val="570"/>
        </w:trPr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5F9" w:rsidRPr="00253991" w:rsidRDefault="00806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5F9" w:rsidRPr="004A5EC6" w:rsidRDefault="001535F9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EC6">
              <w:rPr>
                <w:rFonts w:ascii="Times New Roman" w:hAnsi="Times New Roman" w:cs="Times New Roman"/>
                <w:sz w:val="24"/>
                <w:szCs w:val="24"/>
              </w:rPr>
              <w:t>Среднегодовой уровень регистрируемой  безработицы (</w:t>
            </w:r>
            <w:proofErr w:type="gramStart"/>
            <w:r w:rsidRPr="004A5E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A5EC6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4A5EC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A5EC6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</w:t>
            </w:r>
            <w:r w:rsidR="009B48CC">
              <w:rPr>
                <w:rFonts w:ascii="Times New Roman" w:hAnsi="Times New Roman" w:cs="Times New Roman"/>
                <w:sz w:val="24"/>
                <w:szCs w:val="24"/>
              </w:rPr>
              <w:t>рабочей силы</w:t>
            </w:r>
            <w:r w:rsidRPr="004A5E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Pr="009B48C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Pr="009B48C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Pr="009B48C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Pr="009B48C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Pr="009B48C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Pr="009B48C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Pr="009B48CC" w:rsidRDefault="001B35B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8C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Pr="009B48CC" w:rsidRDefault="001B35B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8C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572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DF605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Сальдированный финансовый результат по полному кругу организаций,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22555,1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25032,2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23941,1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25606,5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27224,9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28968,1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115,7</w:t>
            </w:r>
          </w:p>
        </w:tc>
      </w:tr>
      <w:tr w:rsidR="007752C8" w:rsidTr="00FD64F8">
        <w:trPr>
          <w:trHeight w:val="243"/>
        </w:trPr>
        <w:tc>
          <w:tcPr>
            <w:tcW w:w="59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7752C8" w:rsidRPr="00DF605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A00CA4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B35B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B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B35B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B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167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DF605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2077" w:rsidRPr="009B4034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23203,9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23414,8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22313,8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25508,1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27143,6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115,9</w:t>
            </w:r>
          </w:p>
        </w:tc>
      </w:tr>
      <w:tr w:rsidR="007752C8" w:rsidTr="00FD64F8">
        <w:trPr>
          <w:trHeight w:val="156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DF605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 </w:t>
            </w: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предыдущему 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2C10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B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460B7C" w:rsidRDefault="002C10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B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444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DF605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Прибыль прибыльных  предприятий по полному кругу организаций,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24825,4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26122,4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24498,6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26124,8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27719,3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29441,5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7752C8" w:rsidTr="00FD64F8">
        <w:trPr>
          <w:trHeight w:val="315"/>
        </w:trPr>
        <w:tc>
          <w:tcPr>
            <w:tcW w:w="59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7752C8" w:rsidRPr="00DF605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2C10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2C10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206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DF605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2077" w:rsidRPr="009B4034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23452,9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24130,1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22497,3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24056,2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25587,3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27189,3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7752C8" w:rsidTr="00FD64F8">
        <w:trPr>
          <w:trHeight w:val="197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DF605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 </w:t>
            </w: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123,4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174F9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2C10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2C10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197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2321C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Убыток по всем видам деятельности по полному кругу организаций,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2270,3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7752C8" w:rsidTr="00FD64F8">
        <w:trPr>
          <w:trHeight w:val="197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2C8" w:rsidRPr="002321C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811EA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2C10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2C100A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327"/>
        </w:trPr>
        <w:tc>
          <w:tcPr>
            <w:tcW w:w="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2C8" w:rsidRPr="002321C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52C8" w:rsidRPr="009B4034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2C8" w:rsidRPr="0069002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B75" w:rsidTr="00FD64F8">
        <w:trPr>
          <w:trHeight w:val="327"/>
        </w:trPr>
        <w:tc>
          <w:tcPr>
            <w:tcW w:w="5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0B75" w:rsidRPr="00DC173A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30B75" w:rsidTr="00FD64F8">
        <w:trPr>
          <w:trHeight w:val="262"/>
        </w:trPr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30B75" w:rsidRPr="002321C6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0B75" w:rsidRPr="009B4034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9002B" w:rsidRDefault="00FA35D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Default="00FA35D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9002B" w:rsidRDefault="00FA35D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9002B" w:rsidRDefault="00FA35D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9002B" w:rsidRDefault="00FA35D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69002B" w:rsidRDefault="00FA35D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Default="00FA35D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Default="00FA35D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7752C8" w:rsidTr="00FD64F8">
        <w:trPr>
          <w:trHeight w:val="299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2321C6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B4034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B4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2E7E6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002B" w:rsidRDefault="002E7E6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0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558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заработной платы по полному кругу организаций без централизованного досчета,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19456,8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22101,8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25384,0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32770,1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148,3</w:t>
            </w:r>
          </w:p>
        </w:tc>
      </w:tr>
      <w:tr w:rsidR="007752C8" w:rsidTr="00FD64F8">
        <w:trPr>
          <w:trHeight w:val="126"/>
        </w:trPr>
        <w:tc>
          <w:tcPr>
            <w:tcW w:w="59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112,5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2E7E6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2E7E6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206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2077" w:rsidRPr="00895230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895230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17797,1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20159,6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23083,2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25095,1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27280,2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29620,1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146,9</w:t>
            </w:r>
          </w:p>
        </w:tc>
      </w:tr>
      <w:tr w:rsidR="007752C8" w:rsidTr="00FD64F8">
        <w:trPr>
          <w:trHeight w:val="315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112,6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B40CEF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2E7E6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895230" w:rsidRDefault="002E7E6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867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работающих для расчета среднемесячной заработной платы по полному кругу организаций без централизованного досчета, тыс. чел.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33,522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33,710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101,5</w:t>
            </w:r>
          </w:p>
        </w:tc>
      </w:tr>
      <w:tr w:rsidR="007752C8" w:rsidTr="00FD64F8">
        <w:trPr>
          <w:trHeight w:val="231"/>
        </w:trPr>
        <w:tc>
          <w:tcPr>
            <w:tcW w:w="59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B145E1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2E7E6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2E7E6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166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2077" w:rsidRPr="0069705D" w:rsidRDefault="00982077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  <w:p w:rsidR="007752C8" w:rsidRPr="0069705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29,400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29,167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28,866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28,980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29,210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</w:t>
            </w:r>
          </w:p>
        </w:tc>
      </w:tr>
      <w:tr w:rsidR="007752C8" w:rsidTr="00FD64F8">
        <w:trPr>
          <w:trHeight w:val="315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675EA3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0B1CBC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69705D" w:rsidRDefault="000B1CBC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30B75" w:rsidTr="00FD64F8">
        <w:trPr>
          <w:trHeight w:val="802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30B75" w:rsidRPr="00715615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Среднемесячная заработная плата по полному кругу организаций без централизованного досчета, рублей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48367,7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55443,0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64256,8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69675,5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75285,0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81009,9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125,7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146,1</w:t>
            </w:r>
          </w:p>
        </w:tc>
      </w:tr>
      <w:tr w:rsidR="00330B75" w:rsidTr="00FD64F8">
        <w:trPr>
          <w:trHeight w:val="268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0B75" w:rsidRPr="00715615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113,2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F960D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935B58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542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Среднемесячная заработная плата по крупным и средним организациям, рублей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50445,9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57598,3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66639,0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72162,2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83587,7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125,3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</w:t>
            </w:r>
          </w:p>
        </w:tc>
      </w:tr>
      <w:tr w:rsidR="007752C8" w:rsidTr="00FD64F8">
        <w:trPr>
          <w:trHeight w:val="253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715615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3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03042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F960D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935B58" w:rsidRDefault="00F960D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630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F22BA8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B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B2C19" w:rsidRPr="00F22B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CC6AB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Среднегодовая стоимость основных производственных фондов</w:t>
            </w:r>
            <w:r w:rsidR="00D7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конец года</w:t>
            </w:r>
            <w:r w:rsidRPr="00CC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7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Pr="00CC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91906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100706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111631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120156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108,8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124,5</w:t>
            </w:r>
          </w:p>
        </w:tc>
      </w:tr>
      <w:tr w:rsidR="007752C8" w:rsidTr="00FD64F8">
        <w:trPr>
          <w:trHeight w:val="315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F22BA8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CC6ABD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C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CC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CC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CC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284E8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F960D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570D65" w:rsidRDefault="00807C5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D6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495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A934C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2C19" w:rsidRPr="00A934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980F9C" w:rsidRPr="00A934CB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="00593A16" w:rsidRPr="00A934CB">
              <w:rPr>
                <w:rFonts w:ascii="Times New Roman" w:hAnsi="Times New Roman" w:cs="Times New Roman"/>
                <w:sz w:val="24"/>
                <w:szCs w:val="24"/>
              </w:rPr>
              <w:t xml:space="preserve"> малого </w:t>
            </w:r>
            <w:r w:rsidR="00666200">
              <w:rPr>
                <w:rFonts w:ascii="Times New Roman" w:hAnsi="Times New Roman" w:cs="Times New Roman"/>
                <w:sz w:val="24"/>
                <w:szCs w:val="24"/>
              </w:rPr>
              <w:t xml:space="preserve">и среднего </w:t>
            </w:r>
            <w:r w:rsidR="00593A16" w:rsidRPr="00A934CB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5191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</w:tr>
      <w:tr w:rsidR="007752C8" w:rsidTr="00FD64F8">
        <w:trPr>
          <w:trHeight w:val="206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2C8" w:rsidRPr="00A934C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934CB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934CB"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66D3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F960D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807C5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30B75" w:rsidTr="00FD64F8">
        <w:trPr>
          <w:trHeight w:val="206"/>
        </w:trPr>
        <w:tc>
          <w:tcPr>
            <w:tcW w:w="5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0B75" w:rsidRPr="00DC173A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75" w:rsidRPr="0058548B" w:rsidRDefault="00330B75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752C8" w:rsidTr="00FD64F8">
        <w:trPr>
          <w:trHeight w:val="532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A934CB" w:rsidRDefault="006B2C1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593A16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752C8" w:rsidRPr="00A934CB">
              <w:rPr>
                <w:rFonts w:ascii="Times New Roman" w:hAnsi="Times New Roman" w:cs="Times New Roman"/>
                <w:sz w:val="24"/>
                <w:szCs w:val="24"/>
              </w:rPr>
              <w:t xml:space="preserve">исленность работников </w:t>
            </w: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752C8" w:rsidRPr="00A934CB">
              <w:rPr>
                <w:rFonts w:ascii="Times New Roman" w:hAnsi="Times New Roman" w:cs="Times New Roman"/>
                <w:sz w:val="24"/>
                <w:szCs w:val="24"/>
              </w:rPr>
              <w:t xml:space="preserve"> мал</w:t>
            </w: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7752C8" w:rsidRPr="00A93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27F">
              <w:rPr>
                <w:rFonts w:ascii="Times New Roman" w:hAnsi="Times New Roman" w:cs="Times New Roman"/>
                <w:sz w:val="24"/>
                <w:szCs w:val="24"/>
              </w:rPr>
              <w:t xml:space="preserve">и среднем </w:t>
            </w: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752C8" w:rsidRPr="00A934CB">
              <w:rPr>
                <w:rFonts w:ascii="Times New Roman" w:hAnsi="Times New Roman" w:cs="Times New Roman"/>
                <w:sz w:val="24"/>
                <w:szCs w:val="24"/>
              </w:rPr>
              <w:t>редпри</w:t>
            </w: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нимательстве</w:t>
            </w:r>
            <w:r w:rsidR="007752C8" w:rsidRPr="00A934CB"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5597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</w:tr>
      <w:tr w:rsidR="007752C8" w:rsidTr="00FD64F8">
        <w:trPr>
          <w:trHeight w:val="221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A934C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934CB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934CB"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F960D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A934CB" w:rsidRDefault="00807C5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752C8" w:rsidTr="00FD64F8">
        <w:trPr>
          <w:trHeight w:val="480"/>
        </w:trPr>
        <w:tc>
          <w:tcPr>
            <w:tcW w:w="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752C8" w:rsidRPr="003F6876" w:rsidRDefault="006B2C1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4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(среднегодовая), тыс. человек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125,093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124,524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124,185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123,908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123,721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123,714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7752C8" w:rsidTr="00FD64F8">
        <w:trPr>
          <w:trHeight w:val="218"/>
        </w:trPr>
        <w:tc>
          <w:tcPr>
            <w:tcW w:w="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2C8" w:rsidRPr="00FA0FBE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7752C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4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DF4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DF4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B91E09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F960D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2C8" w:rsidRPr="00DF4882" w:rsidRDefault="00807C5B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4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27273E" w:rsidTr="00FD64F8">
        <w:trPr>
          <w:trHeight w:val="218"/>
        </w:trPr>
        <w:tc>
          <w:tcPr>
            <w:tcW w:w="59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273E" w:rsidRPr="00FA0FBE" w:rsidRDefault="0027273E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02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9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273E" w:rsidRPr="00DF4882" w:rsidRDefault="00752B9E" w:rsidP="00752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Индекс потребительских цен в среднем за год,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73E" w:rsidRDefault="00752B9E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113,2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73E" w:rsidRDefault="00752B9E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73E" w:rsidRDefault="00752B9E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73E" w:rsidRDefault="00752B9E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73E" w:rsidRDefault="00752B9E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73E" w:rsidRDefault="00752B9E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73E" w:rsidRPr="00DF4882" w:rsidRDefault="00F960D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73E" w:rsidRPr="00DF4882" w:rsidRDefault="00F960D6" w:rsidP="00FD6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339C5" w:rsidTr="00FD64F8">
        <w:trPr>
          <w:gridBefore w:val="1"/>
          <w:gridAfter w:val="9"/>
          <w:wBefore w:w="29" w:type="dxa"/>
          <w:wAfter w:w="6807" w:type="dxa"/>
          <w:trHeight w:val="375"/>
        </w:trPr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39C5" w:rsidRDefault="008339C5" w:rsidP="00FD64F8">
            <w:pPr>
              <w:autoSpaceDE w:val="0"/>
              <w:autoSpaceDN w:val="0"/>
              <w:adjustRightInd w:val="0"/>
              <w:spacing w:after="0" w:line="240" w:lineRule="auto"/>
              <w:ind w:left="-6831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8339C5" w:rsidRDefault="008339C5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8339C5" w:rsidRDefault="008339C5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339C5" w:rsidRDefault="008339C5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339C5" w:rsidRDefault="008339C5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339C5" w:rsidRDefault="008339C5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339C5" w:rsidRDefault="008339C5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97662" w:rsidTr="00FD64F8">
        <w:trPr>
          <w:trHeight w:val="375"/>
        </w:trPr>
        <w:tc>
          <w:tcPr>
            <w:tcW w:w="79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F496E" w:rsidRDefault="005F496E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64F8" w:rsidRDefault="00FD64F8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97662" w:rsidRDefault="00B62A22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r w:rsidR="007976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чальник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управления экономического</w:t>
            </w:r>
          </w:p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администрации</w:t>
            </w:r>
            <w:r w:rsidR="00B62A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</w:t>
            </w:r>
          </w:p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образования Туапсинский район                                                            </w:t>
            </w:r>
          </w:p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tcBorders>
              <w:top w:val="nil"/>
              <w:left w:val="nil"/>
              <w:bottom w:val="nil"/>
            </w:tcBorders>
          </w:tcPr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797662" w:rsidRDefault="00797662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B63EE" w:rsidRDefault="007B63EE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97662" w:rsidRPr="00797662" w:rsidRDefault="00B62A22" w:rsidP="00FD6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797662" w:rsidRPr="007976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797662" w:rsidRPr="007976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Стамбольжи</w:t>
            </w:r>
            <w:proofErr w:type="spellEnd"/>
          </w:p>
        </w:tc>
      </w:tr>
    </w:tbl>
    <w:p w:rsidR="00330B75" w:rsidRDefault="00FD64F8" w:rsidP="00F82864">
      <w:pPr>
        <w:rPr>
          <w:b/>
        </w:rPr>
      </w:pPr>
      <w:r>
        <w:rPr>
          <w:b/>
        </w:rPr>
        <w:br w:type="textWrapping" w:clear="all"/>
      </w:r>
    </w:p>
    <w:p w:rsidR="00330B75" w:rsidRDefault="00330B75" w:rsidP="00F82864">
      <w:pPr>
        <w:rPr>
          <w:b/>
        </w:rPr>
      </w:pPr>
    </w:p>
    <w:p w:rsidR="00A25EB0" w:rsidRDefault="00A25EB0" w:rsidP="00F82864">
      <w:pPr>
        <w:rPr>
          <w:b/>
        </w:rPr>
      </w:pPr>
    </w:p>
    <w:p w:rsidR="00FD64F8" w:rsidRDefault="00FD64F8" w:rsidP="00F82864">
      <w:pPr>
        <w:rPr>
          <w:b/>
        </w:rPr>
      </w:pPr>
    </w:p>
    <w:p w:rsidR="00FD64F8" w:rsidRPr="0028379C" w:rsidRDefault="00FD64F8" w:rsidP="00F82864">
      <w:pPr>
        <w:rPr>
          <w:b/>
        </w:rPr>
      </w:pPr>
    </w:p>
    <w:sectPr w:rsidR="00FD64F8" w:rsidRPr="0028379C" w:rsidSect="0073678C">
      <w:headerReference w:type="default" r:id="rId8"/>
      <w:pgSz w:w="16838" w:h="11906" w:orient="landscape"/>
      <w:pgMar w:top="170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428" w:rsidRDefault="00030428" w:rsidP="0073678C">
      <w:pPr>
        <w:spacing w:after="0" w:line="240" w:lineRule="auto"/>
      </w:pPr>
      <w:r>
        <w:separator/>
      </w:r>
    </w:p>
  </w:endnote>
  <w:endnote w:type="continuationSeparator" w:id="0">
    <w:p w:rsidR="00030428" w:rsidRDefault="00030428" w:rsidP="0073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428" w:rsidRDefault="00030428" w:rsidP="0073678C">
      <w:pPr>
        <w:spacing w:after="0" w:line="240" w:lineRule="auto"/>
      </w:pPr>
      <w:r>
        <w:separator/>
      </w:r>
    </w:p>
  </w:footnote>
  <w:footnote w:type="continuationSeparator" w:id="0">
    <w:p w:rsidR="00030428" w:rsidRDefault="00030428" w:rsidP="00736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459193"/>
      <w:docPartObj>
        <w:docPartGallery w:val="Page Numbers (Top of Page)"/>
        <w:docPartUnique/>
      </w:docPartObj>
    </w:sdtPr>
    <w:sdtEndPr/>
    <w:sdtContent>
      <w:p w:rsidR="00030428" w:rsidRDefault="000304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200">
          <w:rPr>
            <w:noProof/>
          </w:rPr>
          <w:t>5</w:t>
        </w:r>
        <w:r>
          <w:fldChar w:fldCharType="end"/>
        </w:r>
      </w:p>
    </w:sdtContent>
  </w:sdt>
  <w:p w:rsidR="00030428" w:rsidRDefault="0003042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873"/>
    <w:rsid w:val="00000A93"/>
    <w:rsid w:val="00001B35"/>
    <w:rsid w:val="00004761"/>
    <w:rsid w:val="00012B1B"/>
    <w:rsid w:val="000171B6"/>
    <w:rsid w:val="00030428"/>
    <w:rsid w:val="000401CD"/>
    <w:rsid w:val="0004034B"/>
    <w:rsid w:val="00062D33"/>
    <w:rsid w:val="0006543A"/>
    <w:rsid w:val="00077D8D"/>
    <w:rsid w:val="000932E6"/>
    <w:rsid w:val="00096C2D"/>
    <w:rsid w:val="000A3300"/>
    <w:rsid w:val="000B1CBC"/>
    <w:rsid w:val="000D3E4D"/>
    <w:rsid w:val="000D4DC2"/>
    <w:rsid w:val="000E434D"/>
    <w:rsid w:val="000F269C"/>
    <w:rsid w:val="000F6ABD"/>
    <w:rsid w:val="00100221"/>
    <w:rsid w:val="00113AF2"/>
    <w:rsid w:val="00117281"/>
    <w:rsid w:val="00140F09"/>
    <w:rsid w:val="00143433"/>
    <w:rsid w:val="00151837"/>
    <w:rsid w:val="001535F9"/>
    <w:rsid w:val="001568DB"/>
    <w:rsid w:val="001603E0"/>
    <w:rsid w:val="00164079"/>
    <w:rsid w:val="00164A02"/>
    <w:rsid w:val="001678BE"/>
    <w:rsid w:val="00174F9B"/>
    <w:rsid w:val="001A7C4F"/>
    <w:rsid w:val="001B35BB"/>
    <w:rsid w:val="001C2626"/>
    <w:rsid w:val="001C359A"/>
    <w:rsid w:val="001D1D54"/>
    <w:rsid w:val="001E09F8"/>
    <w:rsid w:val="001E31BB"/>
    <w:rsid w:val="001E53D4"/>
    <w:rsid w:val="001F2509"/>
    <w:rsid w:val="001F341B"/>
    <w:rsid w:val="0022269B"/>
    <w:rsid w:val="00222A45"/>
    <w:rsid w:val="002238A5"/>
    <w:rsid w:val="002321C6"/>
    <w:rsid w:val="002347B0"/>
    <w:rsid w:val="0024315E"/>
    <w:rsid w:val="002436B8"/>
    <w:rsid w:val="00252E70"/>
    <w:rsid w:val="00253991"/>
    <w:rsid w:val="0025674B"/>
    <w:rsid w:val="00257A27"/>
    <w:rsid w:val="0027273E"/>
    <w:rsid w:val="00276148"/>
    <w:rsid w:val="00281DB0"/>
    <w:rsid w:val="0028379C"/>
    <w:rsid w:val="00284E89"/>
    <w:rsid w:val="00285F66"/>
    <w:rsid w:val="002873D0"/>
    <w:rsid w:val="002A1D41"/>
    <w:rsid w:val="002B0F44"/>
    <w:rsid w:val="002B4FB7"/>
    <w:rsid w:val="002C100A"/>
    <w:rsid w:val="002C3840"/>
    <w:rsid w:val="002E7E68"/>
    <w:rsid w:val="002F2ABD"/>
    <w:rsid w:val="00301F24"/>
    <w:rsid w:val="00305C0A"/>
    <w:rsid w:val="00310FD8"/>
    <w:rsid w:val="003163FA"/>
    <w:rsid w:val="00330B75"/>
    <w:rsid w:val="00347089"/>
    <w:rsid w:val="00363842"/>
    <w:rsid w:val="003775E5"/>
    <w:rsid w:val="003916EF"/>
    <w:rsid w:val="003A320A"/>
    <w:rsid w:val="003B72D5"/>
    <w:rsid w:val="003C7C32"/>
    <w:rsid w:val="003F6876"/>
    <w:rsid w:val="00400AEC"/>
    <w:rsid w:val="004060BF"/>
    <w:rsid w:val="00420615"/>
    <w:rsid w:val="00426510"/>
    <w:rsid w:val="00427551"/>
    <w:rsid w:val="0043727C"/>
    <w:rsid w:val="00444290"/>
    <w:rsid w:val="0045076D"/>
    <w:rsid w:val="00454AF3"/>
    <w:rsid w:val="0045591B"/>
    <w:rsid w:val="00460B7C"/>
    <w:rsid w:val="00461A4E"/>
    <w:rsid w:val="00482EB2"/>
    <w:rsid w:val="00484121"/>
    <w:rsid w:val="0048630B"/>
    <w:rsid w:val="00496945"/>
    <w:rsid w:val="004A5EC6"/>
    <w:rsid w:val="004B0728"/>
    <w:rsid w:val="004B4BCA"/>
    <w:rsid w:val="004C5B2B"/>
    <w:rsid w:val="005461C8"/>
    <w:rsid w:val="00547F55"/>
    <w:rsid w:val="00551F28"/>
    <w:rsid w:val="005622B5"/>
    <w:rsid w:val="005706A9"/>
    <w:rsid w:val="00570D65"/>
    <w:rsid w:val="00582DCD"/>
    <w:rsid w:val="0058548B"/>
    <w:rsid w:val="00593A16"/>
    <w:rsid w:val="00595E8C"/>
    <w:rsid w:val="005A1AC8"/>
    <w:rsid w:val="005A4AA8"/>
    <w:rsid w:val="005A6C6D"/>
    <w:rsid w:val="005C0D91"/>
    <w:rsid w:val="005C39FC"/>
    <w:rsid w:val="005C5EDD"/>
    <w:rsid w:val="005D5672"/>
    <w:rsid w:val="005D65A4"/>
    <w:rsid w:val="005F1855"/>
    <w:rsid w:val="005F1966"/>
    <w:rsid w:val="005F496E"/>
    <w:rsid w:val="00602208"/>
    <w:rsid w:val="0060797B"/>
    <w:rsid w:val="00622C72"/>
    <w:rsid w:val="0063424E"/>
    <w:rsid w:val="006462D0"/>
    <w:rsid w:val="00660BA8"/>
    <w:rsid w:val="00666200"/>
    <w:rsid w:val="00670CEE"/>
    <w:rsid w:val="006743E0"/>
    <w:rsid w:val="00675EA3"/>
    <w:rsid w:val="00681C96"/>
    <w:rsid w:val="00685569"/>
    <w:rsid w:val="0069002B"/>
    <w:rsid w:val="00692C85"/>
    <w:rsid w:val="0069705D"/>
    <w:rsid w:val="006A2338"/>
    <w:rsid w:val="006B2C19"/>
    <w:rsid w:val="006B5E58"/>
    <w:rsid w:val="006D77A6"/>
    <w:rsid w:val="006E1F84"/>
    <w:rsid w:val="00701D37"/>
    <w:rsid w:val="00706342"/>
    <w:rsid w:val="00707AA0"/>
    <w:rsid w:val="00715615"/>
    <w:rsid w:val="0072563C"/>
    <w:rsid w:val="00727B03"/>
    <w:rsid w:val="00730880"/>
    <w:rsid w:val="007349CE"/>
    <w:rsid w:val="0073678C"/>
    <w:rsid w:val="0074106C"/>
    <w:rsid w:val="00746E3C"/>
    <w:rsid w:val="00751798"/>
    <w:rsid w:val="007525F2"/>
    <w:rsid w:val="00752B9E"/>
    <w:rsid w:val="007653ED"/>
    <w:rsid w:val="00766D35"/>
    <w:rsid w:val="00772D72"/>
    <w:rsid w:val="007752C8"/>
    <w:rsid w:val="007760ED"/>
    <w:rsid w:val="00782BB3"/>
    <w:rsid w:val="00787284"/>
    <w:rsid w:val="00790CCB"/>
    <w:rsid w:val="00792294"/>
    <w:rsid w:val="00797662"/>
    <w:rsid w:val="007A627F"/>
    <w:rsid w:val="007B6109"/>
    <w:rsid w:val="007B63EE"/>
    <w:rsid w:val="007E4DE5"/>
    <w:rsid w:val="007F59CF"/>
    <w:rsid w:val="00806EAA"/>
    <w:rsid w:val="00807C5B"/>
    <w:rsid w:val="00811EAA"/>
    <w:rsid w:val="008339C5"/>
    <w:rsid w:val="00845368"/>
    <w:rsid w:val="00853947"/>
    <w:rsid w:val="00864973"/>
    <w:rsid w:val="00885A47"/>
    <w:rsid w:val="008927FB"/>
    <w:rsid w:val="00895230"/>
    <w:rsid w:val="00896D62"/>
    <w:rsid w:val="008A1687"/>
    <w:rsid w:val="008A7AAC"/>
    <w:rsid w:val="008B0EA4"/>
    <w:rsid w:val="008B0F74"/>
    <w:rsid w:val="008B3771"/>
    <w:rsid w:val="008D5EA5"/>
    <w:rsid w:val="008D69B8"/>
    <w:rsid w:val="00920846"/>
    <w:rsid w:val="00927C81"/>
    <w:rsid w:val="00935B58"/>
    <w:rsid w:val="00944122"/>
    <w:rsid w:val="00945324"/>
    <w:rsid w:val="00950EE5"/>
    <w:rsid w:val="00961388"/>
    <w:rsid w:val="00961D7C"/>
    <w:rsid w:val="0096713F"/>
    <w:rsid w:val="0097217B"/>
    <w:rsid w:val="00976FE9"/>
    <w:rsid w:val="00980F9C"/>
    <w:rsid w:val="00982013"/>
    <w:rsid w:val="00982077"/>
    <w:rsid w:val="00993800"/>
    <w:rsid w:val="009B4034"/>
    <w:rsid w:val="009B48CC"/>
    <w:rsid w:val="009C6224"/>
    <w:rsid w:val="009E6ADB"/>
    <w:rsid w:val="009E6D4F"/>
    <w:rsid w:val="009F6190"/>
    <w:rsid w:val="009F6287"/>
    <w:rsid w:val="009F7129"/>
    <w:rsid w:val="009F7405"/>
    <w:rsid w:val="00A00CA4"/>
    <w:rsid w:val="00A0410F"/>
    <w:rsid w:val="00A108F1"/>
    <w:rsid w:val="00A1461E"/>
    <w:rsid w:val="00A15667"/>
    <w:rsid w:val="00A201E7"/>
    <w:rsid w:val="00A25EB0"/>
    <w:rsid w:val="00A51082"/>
    <w:rsid w:val="00A63163"/>
    <w:rsid w:val="00A8393F"/>
    <w:rsid w:val="00A87893"/>
    <w:rsid w:val="00A915EE"/>
    <w:rsid w:val="00A934CB"/>
    <w:rsid w:val="00A93632"/>
    <w:rsid w:val="00AB439B"/>
    <w:rsid w:val="00AD5F51"/>
    <w:rsid w:val="00AD6866"/>
    <w:rsid w:val="00AE073E"/>
    <w:rsid w:val="00AE634A"/>
    <w:rsid w:val="00AE7000"/>
    <w:rsid w:val="00AF56AA"/>
    <w:rsid w:val="00B145E1"/>
    <w:rsid w:val="00B213AA"/>
    <w:rsid w:val="00B26873"/>
    <w:rsid w:val="00B27B03"/>
    <w:rsid w:val="00B40CEF"/>
    <w:rsid w:val="00B51733"/>
    <w:rsid w:val="00B6222A"/>
    <w:rsid w:val="00B62A22"/>
    <w:rsid w:val="00B66C64"/>
    <w:rsid w:val="00B91E09"/>
    <w:rsid w:val="00BA2EEC"/>
    <w:rsid w:val="00BA5804"/>
    <w:rsid w:val="00BD416C"/>
    <w:rsid w:val="00BD5E63"/>
    <w:rsid w:val="00BE74A2"/>
    <w:rsid w:val="00C04B8E"/>
    <w:rsid w:val="00C13435"/>
    <w:rsid w:val="00C253C5"/>
    <w:rsid w:val="00C277AA"/>
    <w:rsid w:val="00C37556"/>
    <w:rsid w:val="00C60CAD"/>
    <w:rsid w:val="00C64944"/>
    <w:rsid w:val="00C76508"/>
    <w:rsid w:val="00C7696F"/>
    <w:rsid w:val="00C94893"/>
    <w:rsid w:val="00C96AEB"/>
    <w:rsid w:val="00CA65CC"/>
    <w:rsid w:val="00CC4A3B"/>
    <w:rsid w:val="00CC6ABD"/>
    <w:rsid w:val="00CC7110"/>
    <w:rsid w:val="00CD0863"/>
    <w:rsid w:val="00CE3BED"/>
    <w:rsid w:val="00CE47FB"/>
    <w:rsid w:val="00CE5515"/>
    <w:rsid w:val="00D105E0"/>
    <w:rsid w:val="00D11155"/>
    <w:rsid w:val="00D14DA1"/>
    <w:rsid w:val="00D2138E"/>
    <w:rsid w:val="00D24E42"/>
    <w:rsid w:val="00D25B6D"/>
    <w:rsid w:val="00D46EEB"/>
    <w:rsid w:val="00D512C1"/>
    <w:rsid w:val="00D541CC"/>
    <w:rsid w:val="00D555AA"/>
    <w:rsid w:val="00D707B9"/>
    <w:rsid w:val="00D70E46"/>
    <w:rsid w:val="00D730C3"/>
    <w:rsid w:val="00D82E97"/>
    <w:rsid w:val="00D977EB"/>
    <w:rsid w:val="00DA1200"/>
    <w:rsid w:val="00DB73F6"/>
    <w:rsid w:val="00DC173A"/>
    <w:rsid w:val="00DF4882"/>
    <w:rsid w:val="00DF6056"/>
    <w:rsid w:val="00DF6ABD"/>
    <w:rsid w:val="00E07BEE"/>
    <w:rsid w:val="00E13CBF"/>
    <w:rsid w:val="00E26B7C"/>
    <w:rsid w:val="00E508B2"/>
    <w:rsid w:val="00E52640"/>
    <w:rsid w:val="00E81CC0"/>
    <w:rsid w:val="00E96D17"/>
    <w:rsid w:val="00EA27B0"/>
    <w:rsid w:val="00EC0E4F"/>
    <w:rsid w:val="00ED4921"/>
    <w:rsid w:val="00EF2D74"/>
    <w:rsid w:val="00EF38E1"/>
    <w:rsid w:val="00F01077"/>
    <w:rsid w:val="00F034D6"/>
    <w:rsid w:val="00F13351"/>
    <w:rsid w:val="00F22BA8"/>
    <w:rsid w:val="00F40F9D"/>
    <w:rsid w:val="00F5476E"/>
    <w:rsid w:val="00F73156"/>
    <w:rsid w:val="00F8085B"/>
    <w:rsid w:val="00F82864"/>
    <w:rsid w:val="00F83DE0"/>
    <w:rsid w:val="00F93D69"/>
    <w:rsid w:val="00F960D6"/>
    <w:rsid w:val="00FA0FBE"/>
    <w:rsid w:val="00FA35D1"/>
    <w:rsid w:val="00FA3F11"/>
    <w:rsid w:val="00FA6A65"/>
    <w:rsid w:val="00FD637E"/>
    <w:rsid w:val="00FD64F8"/>
    <w:rsid w:val="00FE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A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678C"/>
  </w:style>
  <w:style w:type="paragraph" w:styleId="a7">
    <w:name w:val="footer"/>
    <w:basedOn w:val="a"/>
    <w:link w:val="a8"/>
    <w:uiPriority w:val="99"/>
    <w:unhideWhenUsed/>
    <w:rsid w:val="0073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678C"/>
  </w:style>
  <w:style w:type="paragraph" w:styleId="a9">
    <w:name w:val="List Paragraph"/>
    <w:basedOn w:val="a"/>
    <w:uiPriority w:val="34"/>
    <w:qFormat/>
    <w:rsid w:val="002B4F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A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678C"/>
  </w:style>
  <w:style w:type="paragraph" w:styleId="a7">
    <w:name w:val="footer"/>
    <w:basedOn w:val="a"/>
    <w:link w:val="a8"/>
    <w:uiPriority w:val="99"/>
    <w:unhideWhenUsed/>
    <w:rsid w:val="0073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678C"/>
  </w:style>
  <w:style w:type="paragraph" w:styleId="a9">
    <w:name w:val="List Paragraph"/>
    <w:basedOn w:val="a"/>
    <w:uiPriority w:val="34"/>
    <w:qFormat/>
    <w:rsid w:val="002B4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3B181-5F10-49DA-A922-605AF3CD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5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Семпирович</dc:creator>
  <cp:keywords/>
  <dc:description/>
  <cp:lastModifiedBy>Елена Семпирович</cp:lastModifiedBy>
  <cp:revision>284</cp:revision>
  <cp:lastPrinted>2024-10-04T11:01:00Z</cp:lastPrinted>
  <dcterms:created xsi:type="dcterms:W3CDTF">2018-11-12T14:59:00Z</dcterms:created>
  <dcterms:modified xsi:type="dcterms:W3CDTF">2024-10-04T11:03:00Z</dcterms:modified>
</cp:coreProperties>
</file>